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F" w:rsidRDefault="00843873">
      <w:r>
        <w:t>ΙΣΤΟΡΙΑ  Γ ΤΑΞΗΣ.</w:t>
      </w:r>
    </w:p>
    <w:p w:rsidR="00843873" w:rsidRDefault="00877D72">
      <w:r>
        <w:t>ΚΕΦΑΛΑΙΟ ΠΡΩΤΟ.</w:t>
      </w:r>
    </w:p>
    <w:p w:rsidR="00877D72" w:rsidRDefault="002B6436">
      <w:r>
        <w:t>Ενότητα 1</w:t>
      </w:r>
      <w:r w:rsidR="00523292">
        <w:t>(οι βασικές θέσεις των διαφωτιστών, κυριότεροι  εκπρόσωποι ,κοινωνικό  συμβόλαιο, οι απόψεις των διαφωτιστών για τη θρησκεία και την εκπαίδευση,</w:t>
      </w:r>
      <w:r w:rsidR="00E6381F">
        <w:t xml:space="preserve"> </w:t>
      </w:r>
      <w:r w:rsidR="00523292">
        <w:t>Εγκυκλοπαίδεια )</w:t>
      </w:r>
      <w:r w:rsidR="00E6381F">
        <w:t>.</w:t>
      </w:r>
    </w:p>
    <w:p w:rsidR="002B6436" w:rsidRDefault="002B6436">
      <w:r>
        <w:t>Ε</w:t>
      </w:r>
      <w:r w:rsidR="00387BA1">
        <w:t>νότητα</w:t>
      </w:r>
      <w:r w:rsidR="007A20AB">
        <w:t xml:space="preserve"> 3</w:t>
      </w:r>
      <w:r w:rsidR="006E5CAC">
        <w:t xml:space="preserve"> ( αίτια και αφορμή της Γαλλικής  επανάστασης ,οι βασικές διατάξεις του  συντάγματος της Γαλλίας του 1791 ) πηγή 1(Διακήρυξη</w:t>
      </w:r>
      <w:r w:rsidR="007A20AB">
        <w:t xml:space="preserve"> των </w:t>
      </w:r>
      <w:proofErr w:type="spellStart"/>
      <w:r w:rsidR="007A20AB">
        <w:t>δικαιωμ</w:t>
      </w:r>
      <w:proofErr w:type="spellEnd"/>
      <w:r w:rsidR="004E3F9F">
        <w:t xml:space="preserve"> ,</w:t>
      </w:r>
      <w:proofErr w:type="spellStart"/>
      <w:r w:rsidR="007A20AB">
        <w:t>άτων</w:t>
      </w:r>
      <w:proofErr w:type="spellEnd"/>
      <w:r w:rsidR="007A20AB">
        <w:t xml:space="preserve">  του ανθρώπου και του πολίτη 1789 ) .</w:t>
      </w:r>
    </w:p>
    <w:p w:rsidR="00465A7D" w:rsidRDefault="00465A7D">
      <w:r>
        <w:t>ΚΕΦΑΛΑΙΟ ΔΕΥΤΕΡΟ</w:t>
      </w:r>
    </w:p>
    <w:p w:rsidR="007A20AB" w:rsidRDefault="007A20AB">
      <w:r>
        <w:t>Ενότητα 5 ( κοινωνικοί μετασχηματισμοί από τα μέσα του 18</w:t>
      </w:r>
      <w:r w:rsidRPr="007A20AB">
        <w:rPr>
          <w:vertAlign w:val="superscript"/>
        </w:rPr>
        <w:t>ου</w:t>
      </w:r>
      <w:r>
        <w:t xml:space="preserve">  αιώνα και έπειτα , Ν .Ελ. διαφωτισμός και κύριες ιδέες των Ελ . διαφωτιστών, Ρήγας Βελεστινλής, Αδαμάντιος Κοραής</w:t>
      </w:r>
      <w:r w:rsidR="00F146FB">
        <w:t xml:space="preserve"> ) .</w:t>
      </w:r>
    </w:p>
    <w:p w:rsidR="00F146FB" w:rsidRDefault="00F146FB">
      <w:r>
        <w:t>Ενότητα 7 ( η φιλική Εταιρεία ) .</w:t>
      </w:r>
    </w:p>
    <w:p w:rsidR="00F146FB" w:rsidRDefault="00F146FB">
      <w:r>
        <w:t>Ενότητα 9 .( Α , Β , Γ  Εθνο</w:t>
      </w:r>
      <w:r w:rsidR="004E3F9F">
        <w:t>συνέλευση ) .</w:t>
      </w:r>
    </w:p>
    <w:p w:rsidR="004E3F9F" w:rsidRDefault="004E3F9F">
      <w:r>
        <w:t>Ενότητα  10 (το κίνημα του φιλελληνισμού, το πρωτόκολλο της Ανεξαρτησίας) .</w:t>
      </w:r>
    </w:p>
    <w:p w:rsidR="004E3F9F" w:rsidRDefault="004E3F9F"/>
    <w:p w:rsidR="002B6436" w:rsidRDefault="002B6436"/>
    <w:p w:rsidR="00E6381F" w:rsidRDefault="00E6381F"/>
    <w:p w:rsidR="00523292" w:rsidRPr="00843873" w:rsidRDefault="00523292"/>
    <w:sectPr w:rsidR="00523292" w:rsidRPr="00843873" w:rsidSect="00D84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43873"/>
    <w:rsid w:val="002B6436"/>
    <w:rsid w:val="00302DD7"/>
    <w:rsid w:val="00387BA1"/>
    <w:rsid w:val="00465A7D"/>
    <w:rsid w:val="004E3F9F"/>
    <w:rsid w:val="00523292"/>
    <w:rsid w:val="006E5CAC"/>
    <w:rsid w:val="007A20AB"/>
    <w:rsid w:val="00843873"/>
    <w:rsid w:val="00877D72"/>
    <w:rsid w:val="00C32500"/>
    <w:rsid w:val="00D84AEF"/>
    <w:rsid w:val="00E6381F"/>
    <w:rsid w:val="00F1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zwh</cp:lastModifiedBy>
  <cp:revision>3</cp:revision>
  <dcterms:created xsi:type="dcterms:W3CDTF">2020-03-22T13:03:00Z</dcterms:created>
  <dcterms:modified xsi:type="dcterms:W3CDTF">2020-03-22T16:06:00Z</dcterms:modified>
</cp:coreProperties>
</file>